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F21EB0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C5242B">
        <w:rPr>
          <w:b/>
          <w:lang w:val="pt-BR"/>
        </w:rPr>
        <w:t>01</w:t>
      </w:r>
      <w:r w:rsidR="007E4A53">
        <w:rPr>
          <w:b/>
          <w:lang w:val="pt-BR"/>
        </w:rPr>
        <w:t>4</w:t>
      </w:r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E115B3" w:rsidRPr="00F21EB0" w:rsidRDefault="00E115B3" w:rsidP="00E115B3">
      <w:pPr>
        <w:jc w:val="right"/>
        <w:rPr>
          <w:b/>
          <w:lang w:val="pt-BR"/>
        </w:rPr>
      </w:pPr>
    </w:p>
    <w:p w:rsidR="00E115B3" w:rsidRPr="00F21EB0" w:rsidRDefault="00E115B3" w:rsidP="00877D4A">
      <w:pPr>
        <w:tabs>
          <w:tab w:val="left" w:pos="405"/>
        </w:tabs>
        <w:rPr>
          <w:b/>
          <w:lang w:val="pt-BR"/>
        </w:rPr>
      </w:pPr>
    </w:p>
    <w:p w:rsidR="005A22CC" w:rsidRPr="00F21EB0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3B6E4B">
        <w:rPr>
          <w:lang w:val="pt-BR"/>
        </w:rPr>
        <w:t xml:space="preserve"> e nos termos da Lei nº. 750/2014</w:t>
      </w:r>
      <w:r w:rsidR="005A22CC" w:rsidRPr="00F21EB0">
        <w:rPr>
          <w:lang w:val="pt-BR"/>
        </w:rPr>
        <w:t>, pela presente,</w:t>
      </w:r>
    </w:p>
    <w:p w:rsidR="00E115B3" w:rsidRPr="00F21EB0" w:rsidRDefault="00E115B3" w:rsidP="00E115B3">
      <w:pPr>
        <w:jc w:val="both"/>
        <w:rPr>
          <w:lang w:val="pt-BR"/>
        </w:rPr>
      </w:pPr>
      <w:r w:rsidRPr="00F21EB0">
        <w:rPr>
          <w:lang w:val="pt-BR"/>
        </w:rPr>
        <w:t xml:space="preserve"> 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A34260" w:rsidRDefault="00A34260" w:rsidP="00CF3DCF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C5242B">
        <w:rPr>
          <w:b/>
          <w:lang w:val="pt-BR"/>
        </w:rPr>
        <w:t>NOMEAR</w:t>
      </w:r>
      <w:r w:rsidRPr="00F21EB0">
        <w:rPr>
          <w:lang w:val="pt-BR"/>
        </w:rPr>
        <w:t xml:space="preserve"> </w:t>
      </w:r>
      <w:r w:rsidR="00C5242B">
        <w:rPr>
          <w:lang w:val="pt-BR"/>
        </w:rPr>
        <w:t>a</w:t>
      </w:r>
      <w:r w:rsidR="003B6E4B">
        <w:rPr>
          <w:lang w:val="pt-BR"/>
        </w:rPr>
        <w:t xml:space="preserve">s pessoas abaixo relacionadas como membros </w:t>
      </w:r>
      <w:r w:rsidR="007E4A53">
        <w:rPr>
          <w:lang w:val="pt-BR"/>
        </w:rPr>
        <w:t xml:space="preserve">da Comissão Especial </w:t>
      </w:r>
      <w:r w:rsidR="003B6E4B">
        <w:rPr>
          <w:lang w:val="pt-BR"/>
        </w:rPr>
        <w:t>de Cultura, conforme permitido pela Lei Municipal nº. 750/2014:</w:t>
      </w:r>
      <w:r w:rsidR="00F21EB0" w:rsidRPr="00F21EB0">
        <w:rPr>
          <w:lang w:val="pt-BR"/>
        </w:rPr>
        <w:t xml:space="preserve"> </w:t>
      </w:r>
    </w:p>
    <w:p w:rsidR="003B6E4B" w:rsidRDefault="003B6E4B" w:rsidP="00CF3DCF">
      <w:pPr>
        <w:spacing w:line="360" w:lineRule="auto"/>
        <w:ind w:firstLine="708"/>
        <w:jc w:val="both"/>
        <w:rPr>
          <w:lang w:val="pt-BR"/>
        </w:rPr>
      </w:pPr>
    </w:p>
    <w:p w:rsidR="003B6E4B" w:rsidRDefault="003B6E4B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 xml:space="preserve">Maria Gorete Paulo Torres </w:t>
      </w:r>
      <w:r w:rsidR="007E4A53">
        <w:rPr>
          <w:lang w:val="pt-BR"/>
        </w:rPr>
        <w:t>–</w:t>
      </w:r>
      <w:r>
        <w:rPr>
          <w:lang w:val="pt-BR"/>
        </w:rPr>
        <w:t xml:space="preserve"> </w:t>
      </w:r>
      <w:r w:rsidR="007E4A53">
        <w:rPr>
          <w:b/>
          <w:lang w:val="pt-BR"/>
        </w:rPr>
        <w:t>Secretária Municipal de Cultura, Turismo, Esporte e Lazer (Representante da Administração).</w:t>
      </w:r>
    </w:p>
    <w:p w:rsidR="007E4A53" w:rsidRDefault="007E4A53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 xml:space="preserve">José Valentim Vieira – </w:t>
      </w:r>
      <w:r>
        <w:rPr>
          <w:b/>
          <w:lang w:val="pt-BR"/>
        </w:rPr>
        <w:t>Secretário Municipal de Finanças e Tributos (Representante da Administração).</w:t>
      </w:r>
    </w:p>
    <w:p w:rsidR="007E4A53" w:rsidRDefault="007E4A53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 xml:space="preserve">Maria Eunice Dias de Queiroz – </w:t>
      </w:r>
      <w:r>
        <w:rPr>
          <w:b/>
          <w:lang w:val="pt-BR"/>
        </w:rPr>
        <w:t>Representante do Setor Cultural.</w:t>
      </w:r>
    </w:p>
    <w:p w:rsidR="007E4A53" w:rsidRDefault="007E4A53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r>
        <w:rPr>
          <w:lang w:val="pt-BR"/>
        </w:rPr>
        <w:t xml:space="preserve">Paula Alexsandra de Andrade – </w:t>
      </w:r>
      <w:r>
        <w:rPr>
          <w:b/>
          <w:lang w:val="pt-BR"/>
        </w:rPr>
        <w:t>Representante do Setor Cultural.</w:t>
      </w:r>
    </w:p>
    <w:p w:rsidR="007E4A53" w:rsidRPr="003B6E4B" w:rsidRDefault="007E4A53" w:rsidP="003B6E4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lang w:val="pt-BR"/>
        </w:rPr>
      </w:pPr>
      <w:proofErr w:type="spellStart"/>
      <w:r>
        <w:rPr>
          <w:lang w:val="pt-BR"/>
        </w:rPr>
        <w:t>Laiane</w:t>
      </w:r>
      <w:proofErr w:type="spellEnd"/>
      <w:r>
        <w:rPr>
          <w:lang w:val="pt-BR"/>
        </w:rPr>
        <w:t xml:space="preserve"> Kelly Martins de Queiroz – </w:t>
      </w:r>
      <w:r>
        <w:rPr>
          <w:b/>
          <w:lang w:val="pt-BR"/>
        </w:rPr>
        <w:t>Representante do Setor Cultural.</w:t>
      </w:r>
    </w:p>
    <w:p w:rsidR="003B6E4B" w:rsidRPr="003B6E4B" w:rsidRDefault="003B6E4B" w:rsidP="003B6E4B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2º</w:t>
      </w:r>
      <w:r w:rsidRPr="00F21EB0">
        <w:rPr>
          <w:lang w:val="pt-BR"/>
        </w:rPr>
        <w:t>. Esta portaria entrará em vigor na data de sua publicação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Pr="00F21EB0">
        <w:rPr>
          <w:b/>
          <w:lang w:val="pt-BR"/>
        </w:rPr>
        <w:t>Art. 3º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7E4A53" w:rsidRDefault="00A34260" w:rsidP="007E4A53">
      <w:pPr>
        <w:spacing w:line="360" w:lineRule="auto"/>
        <w:jc w:val="right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3B6E4B">
        <w:rPr>
          <w:lang w:val="pt-BR"/>
        </w:rPr>
        <w:t>16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CF3DCF" w:rsidRPr="00F21EB0">
        <w:rPr>
          <w:lang w:val="pt-BR"/>
        </w:rPr>
        <w:t>ju</w:t>
      </w:r>
      <w:r w:rsidR="00C5242B">
        <w:rPr>
          <w:lang w:val="pt-BR"/>
        </w:rPr>
        <w:t>l</w:t>
      </w:r>
      <w:r w:rsidR="00CF3DCF" w:rsidRPr="00F21EB0">
        <w:rPr>
          <w:lang w:val="pt-BR"/>
        </w:rPr>
        <w:t>ho</w:t>
      </w:r>
      <w:r w:rsidR="0043048D" w:rsidRPr="00F21EB0">
        <w:rPr>
          <w:lang w:val="pt-BR"/>
        </w:rPr>
        <w:t xml:space="preserve"> de 2020</w:t>
      </w:r>
      <w:r w:rsidRPr="00F21EB0">
        <w:rPr>
          <w:lang w:val="pt-BR"/>
        </w:rPr>
        <w:t>.</w:t>
      </w:r>
    </w:p>
    <w:p w:rsidR="00CF3DCF" w:rsidRPr="00F21EB0" w:rsidRDefault="00CF3DCF" w:rsidP="00F9501D">
      <w:pPr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Default="00A34260" w:rsidP="007E4A53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  <w:bookmarkStart w:id="0" w:name="_GoBack"/>
      <w:bookmarkEnd w:id="0"/>
    </w:p>
    <w:sectPr w:rsidR="00CD3FDE" w:rsidRPr="00877D4A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F45" w:rsidRDefault="00D62F45" w:rsidP="007A064E">
      <w:r>
        <w:separator/>
      </w:r>
    </w:p>
  </w:endnote>
  <w:endnote w:type="continuationSeparator" w:id="0">
    <w:p w:rsidR="00D62F45" w:rsidRDefault="00D62F45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F45" w:rsidRDefault="00D62F45" w:rsidP="007A064E">
      <w:r>
        <w:separator/>
      </w:r>
    </w:p>
  </w:footnote>
  <w:footnote w:type="continuationSeparator" w:id="0">
    <w:p w:rsidR="00D62F45" w:rsidRDefault="00D62F45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CD68BD"/>
    <w:multiLevelType w:val="hybridMultilevel"/>
    <w:tmpl w:val="B2D8858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860C1"/>
    <w:rsid w:val="000A0BAE"/>
    <w:rsid w:val="001274C9"/>
    <w:rsid w:val="001C6407"/>
    <w:rsid w:val="001E2864"/>
    <w:rsid w:val="0023362D"/>
    <w:rsid w:val="002336CC"/>
    <w:rsid w:val="00263AEC"/>
    <w:rsid w:val="00277747"/>
    <w:rsid w:val="0028626D"/>
    <w:rsid w:val="002E517E"/>
    <w:rsid w:val="00314ED8"/>
    <w:rsid w:val="00362964"/>
    <w:rsid w:val="003B6E4B"/>
    <w:rsid w:val="00414CEB"/>
    <w:rsid w:val="0043048D"/>
    <w:rsid w:val="00446948"/>
    <w:rsid w:val="004545B3"/>
    <w:rsid w:val="004805E0"/>
    <w:rsid w:val="004918DD"/>
    <w:rsid w:val="00491A1C"/>
    <w:rsid w:val="004F74AE"/>
    <w:rsid w:val="005526B8"/>
    <w:rsid w:val="005663B1"/>
    <w:rsid w:val="00583283"/>
    <w:rsid w:val="00596F3C"/>
    <w:rsid w:val="005A22CC"/>
    <w:rsid w:val="005B3D41"/>
    <w:rsid w:val="005E0112"/>
    <w:rsid w:val="0060784B"/>
    <w:rsid w:val="006B5873"/>
    <w:rsid w:val="006D45FA"/>
    <w:rsid w:val="00787366"/>
    <w:rsid w:val="007A064E"/>
    <w:rsid w:val="007E4A53"/>
    <w:rsid w:val="00804A7C"/>
    <w:rsid w:val="0082003B"/>
    <w:rsid w:val="0083188C"/>
    <w:rsid w:val="00877D4A"/>
    <w:rsid w:val="008B7F0C"/>
    <w:rsid w:val="00944627"/>
    <w:rsid w:val="00946768"/>
    <w:rsid w:val="009874AF"/>
    <w:rsid w:val="009A0150"/>
    <w:rsid w:val="009D7134"/>
    <w:rsid w:val="00A34260"/>
    <w:rsid w:val="00A82392"/>
    <w:rsid w:val="00AE59D2"/>
    <w:rsid w:val="00B515C8"/>
    <w:rsid w:val="00B70EF4"/>
    <w:rsid w:val="00BA6F9B"/>
    <w:rsid w:val="00BC0553"/>
    <w:rsid w:val="00BC6147"/>
    <w:rsid w:val="00BD2AC6"/>
    <w:rsid w:val="00BF29C1"/>
    <w:rsid w:val="00C21E6A"/>
    <w:rsid w:val="00C5242B"/>
    <w:rsid w:val="00C60A78"/>
    <w:rsid w:val="00CB2D17"/>
    <w:rsid w:val="00CB75AD"/>
    <w:rsid w:val="00CC1F1E"/>
    <w:rsid w:val="00CD3CFB"/>
    <w:rsid w:val="00CD3FDE"/>
    <w:rsid w:val="00CF3C09"/>
    <w:rsid w:val="00CF3DCF"/>
    <w:rsid w:val="00D42AA2"/>
    <w:rsid w:val="00D62F45"/>
    <w:rsid w:val="00DD36BE"/>
    <w:rsid w:val="00DE064A"/>
    <w:rsid w:val="00DE41D8"/>
    <w:rsid w:val="00E115B3"/>
    <w:rsid w:val="00E53095"/>
    <w:rsid w:val="00E566E8"/>
    <w:rsid w:val="00E97456"/>
    <w:rsid w:val="00F21EB0"/>
    <w:rsid w:val="00F34E4E"/>
    <w:rsid w:val="00F82DAB"/>
    <w:rsid w:val="00F904D5"/>
    <w:rsid w:val="00F9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B6E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B6E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ABA01-E8FB-49D5-AFE0-F1840E6C6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PMFG-PC</cp:lastModifiedBy>
  <cp:revision>52</cp:revision>
  <cp:lastPrinted>2020-08-05T12:17:00Z</cp:lastPrinted>
  <dcterms:created xsi:type="dcterms:W3CDTF">2017-05-26T11:26:00Z</dcterms:created>
  <dcterms:modified xsi:type="dcterms:W3CDTF">2020-08-21T11:18:00Z</dcterms:modified>
</cp:coreProperties>
</file>