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E" w:rsidRDefault="00FD1C48">
      <w:pPr>
        <w:ind w:right="-120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2A3A28" wp14:editId="6805FAC7">
            <wp:simplePos x="0" y="0"/>
            <wp:positionH relativeFrom="column">
              <wp:posOffset>4238625</wp:posOffset>
            </wp:positionH>
            <wp:positionV relativeFrom="paragraph">
              <wp:posOffset>73660</wp:posOffset>
            </wp:positionV>
            <wp:extent cx="571500" cy="570865"/>
            <wp:effectExtent l="0" t="0" r="0" b="63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D400D4" wp14:editId="4A30CCB6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060450" cy="927735"/>
            <wp:effectExtent l="0" t="0" r="6350" b="5715"/>
            <wp:wrapNone/>
            <wp:docPr id="3" name="Imagem 3" descr="timbre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AE" w:rsidRDefault="00853715">
      <w:pPr>
        <w:ind w:right="-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53715">
        <w:rPr>
          <w:sz w:val="22"/>
          <w:szCs w:val="22"/>
        </w:rPr>
        <w:t>ESTADO DO RIO GRANDE DO NORTE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853715">
        <w:rPr>
          <w:b/>
          <w:sz w:val="22"/>
          <w:szCs w:val="22"/>
        </w:rPr>
        <w:t>PREFEITURA DE FRUTUOSO GOMES</w:t>
      </w:r>
    </w:p>
    <w:p w:rsidR="00D500AE" w:rsidRDefault="00853715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>Rua José Carlos, 95 – Centro- CEP. 59.890-000 – Frutuoso Gomes/RN.</w:t>
      </w:r>
    </w:p>
    <w:p w:rsidR="00D500AE" w:rsidRDefault="00853715">
      <w:pPr>
        <w:ind w:right="-12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CNPJ/MF: 08.349.052/0001-80-Telefax: (84) 3394-031</w:t>
      </w:r>
      <w:r w:rsidR="00FD1C48">
        <w:rPr>
          <w:sz w:val="22"/>
          <w:szCs w:val="22"/>
        </w:rPr>
        <w:t>2</w:t>
      </w:r>
      <w:r>
        <w:rPr>
          <w:sz w:val="22"/>
          <w:szCs w:val="22"/>
        </w:rPr>
        <w:t xml:space="preserve">- E-mail: </w:t>
      </w:r>
      <w:hyperlink r:id="rId7">
        <w:r>
          <w:rPr>
            <w:color w:val="0000FF"/>
            <w:sz w:val="22"/>
            <w:szCs w:val="22"/>
            <w:u w:val="single"/>
          </w:rPr>
          <w:t>pmfrutuosogomes@gmail.com</w:t>
        </w:r>
      </w:hyperlink>
    </w:p>
    <w:p w:rsidR="00D500AE" w:rsidRDefault="00D500AE"/>
    <w:p w:rsidR="00D500AE" w:rsidRDefault="00D500AE"/>
    <w:p w:rsidR="00D500AE" w:rsidRDefault="00853715">
      <w:r>
        <w:rPr>
          <w:b/>
          <w:u w:val="single"/>
        </w:rPr>
        <w:t xml:space="preserve">DECRETO Nº </w:t>
      </w:r>
      <w:r w:rsidR="00FE35CB">
        <w:rPr>
          <w:b/>
          <w:color w:val="000000"/>
          <w:u w:val="single"/>
        </w:rPr>
        <w:t>0</w:t>
      </w:r>
      <w:r w:rsidR="002152F6">
        <w:rPr>
          <w:b/>
          <w:color w:val="000000"/>
          <w:u w:val="single"/>
        </w:rPr>
        <w:t>96</w:t>
      </w:r>
      <w:r w:rsidR="00B34AAC">
        <w:rPr>
          <w:b/>
          <w:color w:val="000000"/>
          <w:u w:val="single"/>
        </w:rPr>
        <w:t>,</w:t>
      </w:r>
      <w:r>
        <w:rPr>
          <w:b/>
          <w:u w:val="single"/>
        </w:rPr>
        <w:t xml:space="preserve"> DE</w:t>
      </w:r>
      <w:r>
        <w:rPr>
          <w:b/>
          <w:color w:val="000000"/>
          <w:u w:val="single"/>
        </w:rPr>
        <w:t xml:space="preserve"> </w:t>
      </w:r>
      <w:r w:rsidR="002152F6">
        <w:rPr>
          <w:b/>
          <w:u w:val="single"/>
        </w:rPr>
        <w:t>11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 xml:space="preserve">DE </w:t>
      </w:r>
      <w:r w:rsidR="002152F6">
        <w:rPr>
          <w:b/>
          <w:u w:val="single"/>
        </w:rPr>
        <w:t>MARÇO</w:t>
      </w:r>
      <w:r>
        <w:rPr>
          <w:b/>
          <w:color w:val="000000"/>
          <w:u w:val="single"/>
        </w:rPr>
        <w:t xml:space="preserve"> D</w:t>
      </w:r>
      <w:r>
        <w:rPr>
          <w:b/>
          <w:u w:val="single"/>
        </w:rPr>
        <w:t>E 20</w:t>
      </w:r>
      <w:r w:rsidR="007F7E1B">
        <w:rPr>
          <w:b/>
          <w:u w:val="single"/>
        </w:rPr>
        <w:t>2</w:t>
      </w:r>
      <w:r w:rsidR="002152F6">
        <w:rPr>
          <w:b/>
          <w:u w:val="single"/>
        </w:rPr>
        <w:t>2</w:t>
      </w:r>
      <w:r w:rsidR="006A5977">
        <w:rPr>
          <w:b/>
          <w:u w:val="single"/>
        </w:rPr>
        <w:t xml:space="preserve"> </w:t>
      </w:r>
      <w:r w:rsidR="00BD0CFA">
        <w:rPr>
          <w:b/>
          <w:i/>
        </w:rPr>
        <w:t>(REPUBLICADO POR INCORREÇÃO)</w:t>
      </w:r>
    </w:p>
    <w:p w:rsidR="00D500AE" w:rsidRDefault="00D500AE"/>
    <w:p w:rsidR="00D500AE" w:rsidRDefault="00D500AE"/>
    <w:p w:rsidR="00D500AE" w:rsidRDefault="00853715">
      <w:pPr>
        <w:ind w:left="4680" w:hanging="3969"/>
        <w:jc w:val="both"/>
        <w:rPr>
          <w:color w:val="000000"/>
        </w:rPr>
      </w:pPr>
      <w:r>
        <w:rPr>
          <w:i/>
        </w:rPr>
        <w:t xml:space="preserve">                                   </w:t>
      </w:r>
      <w:r w:rsidR="00B34AAC">
        <w:rPr>
          <w:i/>
        </w:rPr>
        <w:t xml:space="preserve">                               </w:t>
      </w:r>
      <w:r w:rsidR="001476FE">
        <w:rPr>
          <w:i/>
          <w:color w:val="000000"/>
        </w:rPr>
        <w:t>Declara</w:t>
      </w:r>
      <w:r>
        <w:rPr>
          <w:i/>
          <w:color w:val="000000"/>
        </w:rPr>
        <w:t xml:space="preserve"> </w:t>
      </w:r>
      <w:r w:rsidR="001476FE">
        <w:rPr>
          <w:i/>
          <w:color w:val="000000"/>
        </w:rPr>
        <w:t>s</w:t>
      </w:r>
      <w:r>
        <w:rPr>
          <w:i/>
          <w:color w:val="000000"/>
        </w:rPr>
        <w:t>ituação de Emergência, na</w:t>
      </w:r>
      <w:r w:rsidR="001476FE">
        <w:rPr>
          <w:i/>
          <w:color w:val="000000"/>
        </w:rPr>
        <w:t>s</w:t>
      </w:r>
      <w:r>
        <w:rPr>
          <w:i/>
          <w:color w:val="000000"/>
        </w:rPr>
        <w:t xml:space="preserve"> área</w:t>
      </w:r>
      <w:r w:rsidR="001476FE">
        <w:rPr>
          <w:i/>
          <w:color w:val="000000"/>
        </w:rPr>
        <w:t>s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do Município de Frutuo</w:t>
      </w:r>
      <w:r w:rsidR="003C23AC">
        <w:rPr>
          <w:i/>
          <w:color w:val="000000"/>
        </w:rPr>
        <w:t>so Gomes/RN, afetada</w:t>
      </w:r>
      <w:r w:rsidR="001476FE">
        <w:rPr>
          <w:i/>
          <w:color w:val="000000"/>
        </w:rPr>
        <w:t>s</w:t>
      </w:r>
      <w:r w:rsidR="003C23AC">
        <w:rPr>
          <w:i/>
          <w:color w:val="000000"/>
        </w:rPr>
        <w:t xml:space="preserve"> pela estiagem</w:t>
      </w:r>
      <w:r w:rsidR="001476FE">
        <w:rPr>
          <w:i/>
          <w:color w:val="000000"/>
        </w:rPr>
        <w:t xml:space="preserve"> anormal</w:t>
      </w:r>
      <w:r>
        <w:rPr>
          <w:i/>
          <w:color w:val="000000"/>
        </w:rPr>
        <w:t>, e dá outras providências</w:t>
      </w:r>
      <w:r>
        <w:rPr>
          <w:color w:val="000000"/>
        </w:rPr>
        <w:t xml:space="preserve">. </w:t>
      </w:r>
    </w:p>
    <w:p w:rsidR="00D500AE" w:rsidRDefault="00D500AE">
      <w:pPr>
        <w:ind w:hanging="3969"/>
        <w:jc w:val="both"/>
        <w:rPr>
          <w:color w:val="000000"/>
        </w:rPr>
      </w:pPr>
    </w:p>
    <w:p w:rsidR="00D500AE" w:rsidRDefault="00D500AE">
      <w:pPr>
        <w:spacing w:line="360" w:lineRule="auto"/>
        <w:ind w:hanging="3969"/>
        <w:jc w:val="both"/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color w:val="000000"/>
        </w:rPr>
        <w:t>PREFEITA CONSTITUCIONAL</w:t>
      </w:r>
      <w:r>
        <w:rPr>
          <w:color w:val="000000"/>
        </w:rPr>
        <w:t xml:space="preserve"> </w:t>
      </w:r>
      <w:r>
        <w:rPr>
          <w:b/>
          <w:color w:val="000000"/>
        </w:rPr>
        <w:t>DE FRUTUOSO GOMES/RN</w:t>
      </w:r>
      <w:r>
        <w:rPr>
          <w:color w:val="000000"/>
        </w:rPr>
        <w:t xml:space="preserve">, no uso das atribuições legais conferidas pelo Art. 57, incisos IX e XVIII, da Lei Orgânica do Município, combinado com o art. 8°, inciso VI, da Lei Federal de n° 12.608 de 10 de abril de 2012, bem como em conformidade com o Decreto Federal n° </w:t>
      </w:r>
      <w:r w:rsidR="007F7E1B">
        <w:rPr>
          <w:color w:val="000000"/>
        </w:rPr>
        <w:t xml:space="preserve">10.593, de 24 de dezembro de </w:t>
      </w:r>
      <w:proofErr w:type="gramStart"/>
      <w:r w:rsidR="007F7E1B">
        <w:rPr>
          <w:color w:val="000000"/>
        </w:rPr>
        <w:t>2020 combinado</w:t>
      </w:r>
      <w:proofErr w:type="gramEnd"/>
      <w:r w:rsidR="007F7E1B">
        <w:rPr>
          <w:color w:val="000000"/>
        </w:rPr>
        <w:t xml:space="preserve"> com a </w:t>
      </w:r>
      <w:r w:rsidR="00B057C0">
        <w:t>Portaria nº 260, de 02 de fevereiro de 2022</w:t>
      </w:r>
      <w:r>
        <w:rPr>
          <w:color w:val="000000"/>
        </w:rPr>
        <w:t>.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 w:rsidP="00B34AAC">
      <w:pPr>
        <w:spacing w:line="36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b/>
        </w:rPr>
        <w:t xml:space="preserve">CONSIDERANDO </w:t>
      </w:r>
      <w:r>
        <w:rPr>
          <w:b/>
          <w:color w:val="000000"/>
        </w:rPr>
        <w:t>QUE: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CB10D4" w:rsidP="00B34AAC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715">
        <w:rPr>
          <w:color w:val="000000"/>
        </w:rPr>
        <w:t>- a precipitação pluviométrica abaixo do normal,</w:t>
      </w:r>
      <w:r w:rsidR="006A5977">
        <w:rPr>
          <w:color w:val="000000"/>
        </w:rPr>
        <w:t xml:space="preserve"> r</w:t>
      </w:r>
      <w:r w:rsidR="002152F6">
        <w:rPr>
          <w:color w:val="000000"/>
        </w:rPr>
        <w:t>egistrada no período de agosto</w:t>
      </w:r>
      <w:r w:rsidR="00872A09">
        <w:rPr>
          <w:color w:val="000000"/>
        </w:rPr>
        <w:t xml:space="preserve"> de 202</w:t>
      </w:r>
      <w:r w:rsidR="003845F2">
        <w:rPr>
          <w:color w:val="000000"/>
        </w:rPr>
        <w:t>1</w:t>
      </w:r>
      <w:r w:rsidR="00853715">
        <w:rPr>
          <w:color w:val="000000"/>
        </w:rPr>
        <w:t xml:space="preserve"> </w:t>
      </w:r>
      <w:r w:rsidR="002C5875">
        <w:rPr>
          <w:color w:val="000000"/>
        </w:rPr>
        <w:t>a</w:t>
      </w:r>
      <w:r w:rsidR="00853715">
        <w:rPr>
          <w:color w:val="000000"/>
        </w:rPr>
        <w:t xml:space="preserve"> </w:t>
      </w:r>
      <w:r w:rsidR="002152F6">
        <w:rPr>
          <w:color w:val="000000"/>
        </w:rPr>
        <w:t>janeiro</w:t>
      </w:r>
      <w:r w:rsidR="00CD3765">
        <w:rPr>
          <w:color w:val="000000"/>
        </w:rPr>
        <w:t xml:space="preserve"> de 202</w:t>
      </w:r>
      <w:r w:rsidR="002152F6">
        <w:rPr>
          <w:color w:val="000000"/>
        </w:rPr>
        <w:t>2</w:t>
      </w:r>
      <w:r w:rsidR="00CD3765">
        <w:rPr>
          <w:color w:val="000000"/>
        </w:rPr>
        <w:t xml:space="preserve"> caracterizado pela falta de chuvas regulares</w:t>
      </w:r>
      <w:r w:rsidR="002C5875">
        <w:rPr>
          <w:color w:val="000000"/>
        </w:rPr>
        <w:t xml:space="preserve">, provocou </w:t>
      </w:r>
      <w:r w:rsidR="003845F2">
        <w:rPr>
          <w:color w:val="000000"/>
        </w:rPr>
        <w:t>estiagem</w:t>
      </w:r>
      <w:r w:rsidR="00853715">
        <w:rPr>
          <w:color w:val="000000"/>
        </w:rPr>
        <w:t xml:space="preserve">, </w:t>
      </w:r>
      <w:r w:rsidR="00CD3765">
        <w:t>afetando o abastecimento de água potável</w:t>
      </w:r>
      <w:r w:rsidR="00B34AAC">
        <w:rPr>
          <w:color w:val="000000"/>
        </w:rPr>
        <w:t xml:space="preserve"> na zona rural do município</w:t>
      </w:r>
      <w:r w:rsidR="00853715">
        <w:rPr>
          <w:color w:val="000000"/>
        </w:rPr>
        <w:t>,</w:t>
      </w:r>
      <w:r w:rsidR="00B34AAC">
        <w:rPr>
          <w:color w:val="000000"/>
        </w:rPr>
        <w:t xml:space="preserve"> e a falta de estrutura, podendo acarretar colapso no </w:t>
      </w:r>
      <w:r w:rsidR="00CD3765">
        <w:t>abastecimento</w:t>
      </w:r>
      <w:r w:rsidR="00B34AAC">
        <w:t xml:space="preserve"> e comprometer a sobrevivência humanas e animais</w:t>
      </w:r>
      <w:r w:rsidR="00853715">
        <w:rPr>
          <w:color w:val="000000"/>
        </w:rPr>
        <w:t>, conforme declarações, relatórios,</w:t>
      </w:r>
      <w:r w:rsidR="00872A09">
        <w:rPr>
          <w:color w:val="000000"/>
        </w:rPr>
        <w:t xml:space="preserve"> emitidos pelo órgão de proteção e defesa civil do Município</w:t>
      </w:r>
      <w:r w:rsidR="00853715">
        <w:rPr>
          <w:color w:val="000000"/>
        </w:rPr>
        <w:t>;</w:t>
      </w:r>
    </w:p>
    <w:p w:rsidR="009A7E27" w:rsidRDefault="009A7E27" w:rsidP="00B34AAC">
      <w:pPr>
        <w:spacing w:line="360" w:lineRule="auto"/>
        <w:ind w:firstLine="720"/>
        <w:jc w:val="both"/>
        <w:rPr>
          <w:color w:val="000000"/>
        </w:rPr>
      </w:pPr>
    </w:p>
    <w:p w:rsidR="00D500AE" w:rsidRDefault="009A7E27" w:rsidP="009A7E27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715">
        <w:t xml:space="preserve">  </w:t>
      </w:r>
      <w:r w:rsidR="00853715">
        <w:rPr>
          <w:color w:val="000000"/>
        </w:rPr>
        <w:t xml:space="preserve">- </w:t>
      </w:r>
      <w:r>
        <w:rPr>
          <w:color w:val="000000"/>
        </w:rPr>
        <w:t>Que em decorrência do referido evento desastroso</w:t>
      </w:r>
      <w:r w:rsidR="00853715">
        <w:rPr>
          <w:color w:val="000000"/>
        </w:rPr>
        <w:t>, resultaram os danos humanos e os prejuízos econômicos e sociais constantes do F</w:t>
      </w:r>
      <w:r w:rsidR="00872A09">
        <w:rPr>
          <w:color w:val="000000"/>
        </w:rPr>
        <w:t>ormulário de Avaliação de Danos</w:t>
      </w:r>
      <w:r>
        <w:rPr>
          <w:color w:val="000000"/>
        </w:rPr>
        <w:t xml:space="preserve"> e que são necessárias ações de resposta para fazer frente a estiagem, como a disponibilização de Carros-Pipa, perfuração de poços, construção de cisternas e barragens, dentre outras ações efetivas do Governo Federal</w:t>
      </w:r>
      <w:r w:rsidR="00853715">
        <w:rPr>
          <w:color w:val="000000"/>
        </w:rPr>
        <w:t>;</w:t>
      </w:r>
    </w:p>
    <w:p w:rsidR="00D500AE" w:rsidRDefault="00853715" w:rsidP="00B34AAC">
      <w:pPr>
        <w:spacing w:line="360" w:lineRule="auto"/>
        <w:ind w:hanging="3969"/>
        <w:jc w:val="both"/>
        <w:rPr>
          <w:color w:val="000000"/>
        </w:rPr>
      </w:pPr>
      <w:r>
        <w:rPr>
          <w:color w:val="000000"/>
        </w:rPr>
        <w:tab/>
      </w:r>
    </w:p>
    <w:p w:rsidR="00D500AE" w:rsidRDefault="00853715" w:rsidP="00B34AAC">
      <w:pPr>
        <w:spacing w:line="360" w:lineRule="auto"/>
        <w:ind w:firstLine="1276"/>
        <w:jc w:val="both"/>
        <w:rPr>
          <w:color w:val="000000"/>
        </w:rPr>
      </w:pPr>
      <w:r>
        <w:rPr>
          <w:color w:val="000000"/>
        </w:rPr>
        <w:lastRenderedPageBreak/>
        <w:t xml:space="preserve">- em acordo com </w:t>
      </w:r>
      <w:r w:rsidR="00872A09">
        <w:rPr>
          <w:color w:val="000000"/>
        </w:rPr>
        <w:t xml:space="preserve">a </w:t>
      </w:r>
      <w:r w:rsidR="00B057C0">
        <w:t>Portaria nº 260, de 02 de fevereiro de 2022</w:t>
      </w:r>
      <w:r>
        <w:rPr>
          <w:color w:val="000000"/>
        </w:rPr>
        <w:t xml:space="preserve">, a intensidade deste desastre foi </w:t>
      </w:r>
      <w:r w:rsidR="003845F2">
        <w:rPr>
          <w:color w:val="000000"/>
        </w:rPr>
        <w:t>dimensionada como de</w:t>
      </w:r>
      <w:r w:rsidR="00B34AAC">
        <w:rPr>
          <w:color w:val="000000"/>
        </w:rPr>
        <w:t xml:space="preserve"> Nível médio</w:t>
      </w:r>
      <w:r>
        <w:rPr>
          <w:color w:val="000000"/>
        </w:rPr>
        <w:t>;</w:t>
      </w:r>
      <w:bookmarkStart w:id="0" w:name="_GoBack"/>
      <w:bookmarkEnd w:id="0"/>
    </w:p>
    <w:p w:rsidR="00D500AE" w:rsidRDefault="00D500AE" w:rsidP="00B34AAC">
      <w:pPr>
        <w:spacing w:line="360" w:lineRule="auto"/>
        <w:ind w:firstLine="1134"/>
        <w:jc w:val="both"/>
        <w:rPr>
          <w:color w:val="000000"/>
        </w:rPr>
      </w:pPr>
    </w:p>
    <w:p w:rsidR="009A7E27" w:rsidRDefault="009A7E27" w:rsidP="00B34AAC">
      <w:pPr>
        <w:spacing w:line="360" w:lineRule="auto"/>
        <w:ind w:firstLine="1134"/>
        <w:jc w:val="both"/>
      </w:pPr>
      <w:r w:rsidRPr="009A7E27">
        <w:rPr>
          <w:color w:val="000000"/>
        </w:rPr>
        <w:t xml:space="preserve">   - </w:t>
      </w:r>
      <w:r w:rsidRPr="009A7E27">
        <w:t xml:space="preserve"> </w:t>
      </w:r>
      <w:r w:rsidR="0033562B">
        <w:t>Q</w:t>
      </w:r>
      <w:r w:rsidRPr="009A7E27">
        <w:t>ue a fundamentação deste ato, com o detalhamento d</w:t>
      </w:r>
      <w:r w:rsidR="0033562B">
        <w:t>a</w:t>
      </w:r>
      <w:r w:rsidRPr="009A7E27">
        <w:t xml:space="preserve"> </w:t>
      </w:r>
      <w:r w:rsidR="0033562B">
        <w:t>estiagem</w:t>
      </w:r>
      <w:r w:rsidRPr="009A7E27">
        <w:t xml:space="preserve">, consta em Parecer Técnico </w:t>
      </w:r>
      <w:r w:rsidR="0033562B" w:rsidRPr="00DA7C4C">
        <w:rPr>
          <w:b/>
        </w:rPr>
        <w:t>da Coordenação Municipal da Defesa e Proteção Civil,</w:t>
      </w:r>
      <w:r w:rsidR="0033562B">
        <w:rPr>
          <w:b/>
          <w:color w:val="C00000"/>
        </w:rPr>
        <w:t xml:space="preserve"> </w:t>
      </w:r>
      <w:r w:rsidRPr="009A7E27">
        <w:t>favorável à declaração da situação de anormalidade, conforme disposto no § 2º do Art. 2º da Instrução Normativa MDR nº 36 de 04 de dezembro de 2020</w:t>
      </w:r>
      <w:r w:rsidR="0033562B">
        <w:t>;</w:t>
      </w:r>
    </w:p>
    <w:p w:rsidR="0033562B" w:rsidRPr="009A7E27" w:rsidRDefault="0033562B" w:rsidP="00B34AAC">
      <w:pPr>
        <w:spacing w:line="360" w:lineRule="auto"/>
        <w:ind w:firstLine="1134"/>
        <w:jc w:val="both"/>
        <w:rPr>
          <w:color w:val="000000"/>
        </w:rPr>
      </w:pPr>
    </w:p>
    <w:p w:rsidR="00D500AE" w:rsidRDefault="0033562B" w:rsidP="00B34AA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853715">
        <w:rPr>
          <w:color w:val="000000"/>
        </w:rPr>
        <w:t>- concorreram como critérios agravantes da situação de anormalidade: Baixa precipitação pluviométrica.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 w:rsidP="00B34AAC">
      <w:pPr>
        <w:spacing w:line="360" w:lineRule="auto"/>
        <w:ind w:left="720"/>
        <w:jc w:val="both"/>
        <w:rPr>
          <w:b/>
        </w:rPr>
      </w:pPr>
      <w:r>
        <w:rPr>
          <w:b/>
          <w:color w:val="000000"/>
        </w:rPr>
        <w:t xml:space="preserve">                   DECRETA:</w:t>
      </w:r>
    </w:p>
    <w:p w:rsidR="00D500AE" w:rsidRDefault="00D500AE" w:rsidP="00B34AAC">
      <w:pPr>
        <w:spacing w:line="360" w:lineRule="auto"/>
        <w:ind w:left="720"/>
        <w:jc w:val="both"/>
        <w:rPr>
          <w:b/>
        </w:rPr>
      </w:pPr>
    </w:p>
    <w:p w:rsidR="00D500AE" w:rsidRDefault="00853715" w:rsidP="00B34AA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Art. 1º</w:t>
      </w:r>
      <w:r w:rsidR="0033562B">
        <w:rPr>
          <w:color w:val="000000"/>
        </w:rPr>
        <w:t xml:space="preserve"> - Fica declarada s</w:t>
      </w:r>
      <w:r>
        <w:rPr>
          <w:color w:val="000000"/>
        </w:rPr>
        <w:t>ituação de em</w:t>
      </w:r>
      <w:r w:rsidR="00B62120">
        <w:rPr>
          <w:color w:val="000000"/>
        </w:rPr>
        <w:t>ergência e anormalidade pela Estiagem</w:t>
      </w:r>
      <w:r>
        <w:rPr>
          <w:color w:val="000000"/>
        </w:rPr>
        <w:t>, na</w:t>
      </w:r>
      <w:r w:rsidR="0033562B">
        <w:rPr>
          <w:color w:val="000000"/>
        </w:rPr>
        <w:t>s</w:t>
      </w:r>
      <w:r>
        <w:rPr>
          <w:color w:val="000000"/>
        </w:rPr>
        <w:t xml:space="preserve"> área</w:t>
      </w:r>
      <w:r w:rsidR="0033562B">
        <w:rPr>
          <w:color w:val="000000"/>
        </w:rPr>
        <w:t>s</w:t>
      </w:r>
      <w:r>
        <w:rPr>
          <w:color w:val="000000"/>
        </w:rPr>
        <w:t xml:space="preserve"> do Município, afetada pela falta, principalmente, de água potável</w:t>
      </w:r>
      <w:r w:rsidR="0033562B">
        <w:rPr>
          <w:color w:val="000000"/>
        </w:rPr>
        <w:t xml:space="preserve">, </w:t>
      </w:r>
      <w:r w:rsidR="0033562B" w:rsidRPr="0033562B">
        <w:t xml:space="preserve">registradas no Formulário de Informações do Desastre – FIDE e demais documentos anexos a este Decreto, em virtude do desastre classificado e codificado como </w:t>
      </w:r>
      <w:r w:rsidR="0033562B" w:rsidRPr="0033562B">
        <w:rPr>
          <w:color w:val="000000" w:themeColor="text1"/>
        </w:rPr>
        <w:t>Estiagem – COBRADE 1.4.1.1.0</w:t>
      </w:r>
      <w:r w:rsidR="0033562B" w:rsidRPr="00DA7C4C">
        <w:rPr>
          <w:b/>
        </w:rPr>
        <w:t>,</w:t>
      </w:r>
      <w:r w:rsidR="0033562B" w:rsidRPr="0033562B">
        <w:rPr>
          <w:b/>
          <w:color w:val="0070C0"/>
        </w:rPr>
        <w:t xml:space="preserve"> </w:t>
      </w:r>
      <w:r w:rsidR="0033562B" w:rsidRPr="0033562B">
        <w:t>conforme o anexo V da Instrução Normativa MDR nº 36/2020</w:t>
      </w:r>
      <w:r w:rsidRPr="0033562B">
        <w:rPr>
          <w:color w:val="000000"/>
        </w:rPr>
        <w:t>.</w:t>
      </w:r>
    </w:p>
    <w:p w:rsidR="00D500AE" w:rsidRPr="0033562B" w:rsidRDefault="00D500AE" w:rsidP="00B34AAC">
      <w:pPr>
        <w:spacing w:line="360" w:lineRule="auto"/>
        <w:ind w:hanging="3969"/>
        <w:jc w:val="both"/>
        <w:rPr>
          <w:b/>
          <w:color w:val="000000"/>
        </w:rPr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 w:rsidRPr="0033562B">
        <w:rPr>
          <w:b/>
        </w:rPr>
        <w:t xml:space="preserve"> </w:t>
      </w:r>
      <w:r w:rsidRPr="0033562B">
        <w:rPr>
          <w:b/>
          <w:color w:val="000000"/>
        </w:rPr>
        <w:t xml:space="preserve">Art. 2° - </w:t>
      </w:r>
      <w:r w:rsidR="0033562B" w:rsidRPr="0033562B">
        <w:t>Autoriza-se a mobilização de todos os órgãos</w:t>
      </w:r>
      <w:r w:rsidR="0033562B" w:rsidRPr="0033562B">
        <w:rPr>
          <w:color w:val="000000" w:themeColor="text1"/>
        </w:rPr>
        <w:t xml:space="preserve"> municipais</w:t>
      </w:r>
      <w:r w:rsidR="0033562B" w:rsidRPr="0033562B">
        <w:rPr>
          <w:color w:val="C00000"/>
        </w:rPr>
        <w:t xml:space="preserve"> </w:t>
      </w:r>
      <w:r w:rsidR="0033562B" w:rsidRPr="0033562B">
        <w:t xml:space="preserve">para atuarem sob a coordenação </w:t>
      </w:r>
      <w:r w:rsidR="0033562B" w:rsidRPr="0033562B">
        <w:rPr>
          <w:color w:val="000000" w:themeColor="text1"/>
        </w:rPr>
        <w:t xml:space="preserve">Municipal de Proteção e Defesa Civil do </w:t>
      </w:r>
      <w:r w:rsidR="0033562B">
        <w:rPr>
          <w:color w:val="000000" w:themeColor="text1"/>
        </w:rPr>
        <w:t>Município de Frutuoso Gomes</w:t>
      </w:r>
      <w:r w:rsidR="0033562B" w:rsidRPr="0033562B">
        <w:t>, nas ações de resposta ao desastre e reconstrução das áreas afetadas.</w:t>
      </w:r>
      <w:r>
        <w:rPr>
          <w:color w:val="000000"/>
        </w:rPr>
        <w:t xml:space="preserve"> </w:t>
      </w:r>
    </w:p>
    <w:p w:rsidR="0033562B" w:rsidRDefault="0033562B" w:rsidP="00B34AAC">
      <w:pPr>
        <w:spacing w:line="360" w:lineRule="auto"/>
        <w:jc w:val="both"/>
        <w:rPr>
          <w:color w:val="000000"/>
        </w:rPr>
      </w:pPr>
    </w:p>
    <w:p w:rsidR="0033562B" w:rsidRPr="0033562B" w:rsidRDefault="0033562B" w:rsidP="00B34AAC">
      <w:pPr>
        <w:spacing w:line="360" w:lineRule="auto"/>
        <w:jc w:val="both"/>
        <w:rPr>
          <w:color w:val="000000"/>
        </w:rPr>
      </w:pPr>
      <w:r w:rsidRPr="0033562B">
        <w:rPr>
          <w:b/>
          <w:szCs w:val="22"/>
        </w:rPr>
        <w:t>Art. 3º.</w:t>
      </w:r>
      <w:r w:rsidRPr="0033562B">
        <w:rPr>
          <w:szCs w:val="22"/>
        </w:rPr>
        <w:t xml:space="preserve"> Autoriza-se a convocação de voluntários e a realização de campanhas de arrecadação de recursos para reforçar as ações de resposta ao desastre, com o objetivo de assistir a população afetada pelo desastre, sob a coordenação </w:t>
      </w:r>
      <w:r w:rsidRPr="0033562B">
        <w:rPr>
          <w:color w:val="000000" w:themeColor="text1"/>
          <w:szCs w:val="22"/>
        </w:rPr>
        <w:t>municipal de Proteção e Defesa Civil do município.</w:t>
      </w:r>
    </w:p>
    <w:p w:rsidR="00A26B13" w:rsidRPr="0033562B" w:rsidRDefault="00A26B13" w:rsidP="00A26B13">
      <w:pPr>
        <w:pStyle w:val="Corpodetexto"/>
        <w:spacing w:line="360" w:lineRule="auto"/>
        <w:jc w:val="both"/>
        <w:rPr>
          <w:rFonts w:ascii="Times New Roman" w:hAnsi="Times New Roman"/>
          <w:szCs w:val="24"/>
        </w:rPr>
      </w:pPr>
    </w:p>
    <w:p w:rsidR="0033562B" w:rsidRPr="0033562B" w:rsidRDefault="0033562B" w:rsidP="00A26B13">
      <w:pPr>
        <w:pStyle w:val="Corpodetexto"/>
        <w:spacing w:line="360" w:lineRule="auto"/>
        <w:jc w:val="both"/>
        <w:rPr>
          <w:rFonts w:ascii="Times New Roman" w:hAnsi="Times New Roman"/>
          <w:szCs w:val="24"/>
        </w:rPr>
      </w:pPr>
      <w:r w:rsidRPr="0033562B">
        <w:rPr>
          <w:rFonts w:ascii="Times New Roman" w:hAnsi="Times New Roman"/>
          <w:b/>
          <w:bCs/>
          <w:szCs w:val="24"/>
        </w:rPr>
        <w:t xml:space="preserve">Art. </w:t>
      </w:r>
      <w:r w:rsidR="00EC54B4">
        <w:rPr>
          <w:rFonts w:ascii="Times New Roman" w:hAnsi="Times New Roman"/>
          <w:b/>
          <w:bCs/>
          <w:szCs w:val="24"/>
        </w:rPr>
        <w:t>4</w:t>
      </w:r>
      <w:r w:rsidRPr="0033562B">
        <w:rPr>
          <w:rFonts w:ascii="Times New Roman" w:hAnsi="Times New Roman"/>
          <w:b/>
          <w:bCs/>
          <w:szCs w:val="24"/>
        </w:rPr>
        <w:t>º.</w:t>
      </w:r>
      <w:r w:rsidRPr="0033562B">
        <w:rPr>
          <w:rFonts w:ascii="Times New Roman" w:hAnsi="Times New Roman"/>
          <w:szCs w:val="24"/>
        </w:rPr>
        <w:t xml:space="preserve"> Com fulcro no Inciso VIII do Art. 75 da </w:t>
      </w:r>
      <w:hyperlink r:id="rId8">
        <w:r w:rsidRPr="0033562B">
          <w:rPr>
            <w:rFonts w:ascii="Times New Roman" w:hAnsi="Times New Roman"/>
            <w:szCs w:val="24"/>
          </w:rPr>
          <w:t>Lei nº 14.133, de 1º de abril de 2021</w:t>
        </w:r>
      </w:hyperlink>
      <w:r w:rsidRPr="0033562B">
        <w:rPr>
          <w:rFonts w:ascii="Times New Roman" w:hAnsi="Times New Roman"/>
          <w:szCs w:val="24"/>
        </w:rPr>
        <w:t xml:space="preserve">, sem prejuízo das disposições da Lei de Responsabilidade Fiscal (LC 101/2000), é dispensável a licitação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</w:t>
      </w:r>
      <w:r w:rsidRPr="0033562B">
        <w:rPr>
          <w:rFonts w:ascii="Times New Roman" w:hAnsi="Times New Roman"/>
          <w:szCs w:val="24"/>
        </w:rPr>
        <w:lastRenderedPageBreak/>
        <w:t>situação emergencial ou calamitosa e para as parcelas de obras e serviços que possam ser concluídas no prazo máximo de 1 (um) ano, contado da data de ocorrência da emergência ou da calamidade, vedadas a prorrogação dos respectivos contratos e a recontratação de empresa já contratada com base no disposto no citado inciso.</w:t>
      </w:r>
    </w:p>
    <w:p w:rsidR="00EC54B4" w:rsidRDefault="00EC54B4" w:rsidP="00A26B13">
      <w:pPr>
        <w:spacing w:line="360" w:lineRule="auto"/>
        <w:jc w:val="both"/>
        <w:rPr>
          <w:b/>
          <w:bCs/>
        </w:rPr>
      </w:pPr>
    </w:p>
    <w:p w:rsidR="00D500AE" w:rsidRPr="0033562B" w:rsidRDefault="0033562B" w:rsidP="00A26B13">
      <w:pPr>
        <w:spacing w:line="360" w:lineRule="auto"/>
        <w:jc w:val="both"/>
        <w:rPr>
          <w:b/>
        </w:rPr>
      </w:pPr>
      <w:r w:rsidRPr="0033562B">
        <w:rPr>
          <w:b/>
          <w:bCs/>
        </w:rPr>
        <w:t xml:space="preserve">Art. </w:t>
      </w:r>
      <w:r w:rsidR="00EC54B4">
        <w:rPr>
          <w:b/>
          <w:bCs/>
        </w:rPr>
        <w:t>5</w:t>
      </w:r>
      <w:r w:rsidRPr="0033562B">
        <w:rPr>
          <w:b/>
          <w:bCs/>
        </w:rPr>
        <w:t>º.</w:t>
      </w:r>
      <w:r w:rsidRPr="0033562B">
        <w:t xml:space="preserve"> Este Decreto tem validade por </w:t>
      </w:r>
      <w:r w:rsidR="00EC54B4">
        <w:rPr>
          <w:color w:val="000000" w:themeColor="text1"/>
        </w:rPr>
        <w:t xml:space="preserve">180 (cento e oitenta) </w:t>
      </w:r>
      <w:r w:rsidRPr="0033562B">
        <w:t>dias e entra em vigor na data de sua publicação</w:t>
      </w:r>
      <w:r w:rsidR="00EC54B4">
        <w:t>, revogando-se disposições em contrário.</w:t>
      </w:r>
    </w:p>
    <w:p w:rsidR="00D500AE" w:rsidRDefault="00D500AE" w:rsidP="00B34AAC">
      <w:pPr>
        <w:spacing w:line="360" w:lineRule="auto"/>
        <w:jc w:val="both"/>
        <w:rPr>
          <w:b/>
        </w:rPr>
      </w:pPr>
    </w:p>
    <w:p w:rsidR="000637D8" w:rsidRDefault="00EC54B4" w:rsidP="00B34AAC">
      <w:pPr>
        <w:spacing w:line="360" w:lineRule="auto"/>
        <w:jc w:val="both"/>
        <w:rPr>
          <w:color w:val="000000"/>
        </w:rPr>
      </w:pPr>
      <w:r>
        <w:rPr>
          <w:color w:val="000000"/>
        </w:rPr>
        <w:t>Registre-se. Publique-se. Cumpra-se.</w:t>
      </w:r>
    </w:p>
    <w:p w:rsidR="00EC54B4" w:rsidRDefault="00EC54B4" w:rsidP="00B34AAC">
      <w:pPr>
        <w:spacing w:line="360" w:lineRule="auto"/>
        <w:jc w:val="both"/>
        <w:rPr>
          <w:color w:val="000000"/>
        </w:rPr>
      </w:pPr>
    </w:p>
    <w:p w:rsidR="00EC54B4" w:rsidRDefault="00EC54B4" w:rsidP="00B34AAC">
      <w:pPr>
        <w:spacing w:line="360" w:lineRule="auto"/>
        <w:jc w:val="both"/>
        <w:rPr>
          <w:color w:val="000000"/>
        </w:rPr>
      </w:pPr>
      <w:r>
        <w:rPr>
          <w:color w:val="000000"/>
        </w:rPr>
        <w:t>Frutuoso Gomes/RN, 11 de março de 2022.</w:t>
      </w:r>
    </w:p>
    <w:p w:rsidR="000637D8" w:rsidRDefault="000637D8" w:rsidP="00B34AAC">
      <w:pPr>
        <w:spacing w:line="360" w:lineRule="auto"/>
        <w:jc w:val="both"/>
        <w:rPr>
          <w:color w:val="000000"/>
        </w:rPr>
      </w:pPr>
    </w:p>
    <w:p w:rsidR="00D500AE" w:rsidRDefault="00D500AE">
      <w:pPr>
        <w:spacing w:line="360" w:lineRule="auto"/>
        <w:ind w:firstLine="1134"/>
        <w:jc w:val="both"/>
        <w:rPr>
          <w:color w:val="000000"/>
        </w:rPr>
      </w:pPr>
    </w:p>
    <w:p w:rsidR="000637D8" w:rsidRPr="00A12DFA" w:rsidRDefault="000637D8" w:rsidP="000637D8">
      <w:pPr>
        <w:jc w:val="center"/>
        <w:rPr>
          <w:b/>
          <w:lang w:val="it-IT"/>
        </w:rPr>
      </w:pPr>
      <w:r w:rsidRPr="00A12DFA">
        <w:rPr>
          <w:b/>
          <w:lang w:val="it-IT"/>
        </w:rPr>
        <w:t>JANDIARA SINARA JÁCOME CAVALCANTE</w:t>
      </w:r>
    </w:p>
    <w:p w:rsidR="000637D8" w:rsidRPr="00020964" w:rsidRDefault="000637D8" w:rsidP="000637D8">
      <w:pPr>
        <w:jc w:val="center"/>
        <w:rPr>
          <w:rFonts w:eastAsia="Calibri"/>
          <w:b/>
          <w:lang w:val="it-IT" w:eastAsia="en-US"/>
        </w:rPr>
      </w:pPr>
      <w:r>
        <w:rPr>
          <w:b/>
          <w:lang w:val="it-IT"/>
        </w:rPr>
        <w:t>Prefeita</w:t>
      </w:r>
    </w:p>
    <w:p w:rsidR="00D500AE" w:rsidRDefault="00D500AE" w:rsidP="002C5875">
      <w:pPr>
        <w:spacing w:line="360" w:lineRule="auto"/>
        <w:ind w:firstLine="1134"/>
        <w:jc w:val="center"/>
        <w:rPr>
          <w:color w:val="000000"/>
        </w:rPr>
      </w:pPr>
    </w:p>
    <w:sectPr w:rsidR="00D500AE">
      <w:pgSz w:w="11907" w:h="16840"/>
      <w:pgMar w:top="1440" w:right="1440" w:bottom="1440" w:left="1440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Ink Free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E"/>
    <w:rsid w:val="000578A7"/>
    <w:rsid w:val="000637D8"/>
    <w:rsid w:val="000870D9"/>
    <w:rsid w:val="001215F7"/>
    <w:rsid w:val="001476FE"/>
    <w:rsid w:val="002152F6"/>
    <w:rsid w:val="002C5875"/>
    <w:rsid w:val="0033562B"/>
    <w:rsid w:val="003845F2"/>
    <w:rsid w:val="003C23AC"/>
    <w:rsid w:val="006A5977"/>
    <w:rsid w:val="007F7E1B"/>
    <w:rsid w:val="00853715"/>
    <w:rsid w:val="00872A09"/>
    <w:rsid w:val="009A7E27"/>
    <w:rsid w:val="00A057A0"/>
    <w:rsid w:val="00A26B13"/>
    <w:rsid w:val="00B057C0"/>
    <w:rsid w:val="00B34AAC"/>
    <w:rsid w:val="00B62120"/>
    <w:rsid w:val="00BD0CFA"/>
    <w:rsid w:val="00C8048C"/>
    <w:rsid w:val="00C81583"/>
    <w:rsid w:val="00CB10D4"/>
    <w:rsid w:val="00CD3765"/>
    <w:rsid w:val="00D500AE"/>
    <w:rsid w:val="00DA7C4C"/>
    <w:rsid w:val="00E94531"/>
    <w:rsid w:val="00EC54B4"/>
    <w:rsid w:val="00FD1C4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3562B"/>
    <w:pPr>
      <w:suppressAutoHyphens/>
      <w:autoSpaceDN w:val="0"/>
      <w:textAlignment w:val="baseline"/>
    </w:pPr>
    <w:rPr>
      <w:rFonts w:ascii="ShelleyAllegro BT" w:hAnsi="ShelleyAllegro BT"/>
      <w:szCs w:val="20"/>
    </w:rPr>
  </w:style>
  <w:style w:type="character" w:customStyle="1" w:styleId="CorpodetextoChar">
    <w:name w:val="Corpo de texto Char"/>
    <w:basedOn w:val="Fontepargpadro"/>
    <w:link w:val="Corpodetexto"/>
    <w:rsid w:val="0033562B"/>
    <w:rPr>
      <w:rFonts w:ascii="ShelleyAllegro BT" w:hAnsi="ShelleyAllegro BT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3562B"/>
    <w:pPr>
      <w:suppressAutoHyphens/>
      <w:autoSpaceDN w:val="0"/>
      <w:textAlignment w:val="baseline"/>
    </w:pPr>
    <w:rPr>
      <w:rFonts w:ascii="ShelleyAllegro BT" w:hAnsi="ShelleyAllegro BT"/>
      <w:szCs w:val="20"/>
    </w:rPr>
  </w:style>
  <w:style w:type="character" w:customStyle="1" w:styleId="CorpodetextoChar">
    <w:name w:val="Corpo de texto Char"/>
    <w:basedOn w:val="Fontepargpadro"/>
    <w:link w:val="Corpodetexto"/>
    <w:rsid w:val="0033562B"/>
    <w:rPr>
      <w:rFonts w:ascii="ShelleyAllegro BT" w:hAnsi="ShelleyAllegro B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4.133-2021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frutuosogom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Ariane</cp:lastModifiedBy>
  <cp:revision>3</cp:revision>
  <cp:lastPrinted>2022-03-18T11:20:00Z</cp:lastPrinted>
  <dcterms:created xsi:type="dcterms:W3CDTF">2022-03-24T10:55:00Z</dcterms:created>
  <dcterms:modified xsi:type="dcterms:W3CDTF">2022-03-24T11:19:00Z</dcterms:modified>
</cp:coreProperties>
</file>